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7" w:rsidRPr="00741508" w:rsidRDefault="004A13E7" w:rsidP="004A13E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1508">
        <w:rPr>
          <w:rFonts w:ascii="Times New Roman" w:hAnsi="Times New Roman"/>
          <w:b/>
          <w:color w:val="000000"/>
          <w:sz w:val="24"/>
          <w:szCs w:val="24"/>
        </w:rPr>
        <w:t>«ОБЩЕСТВОЗНАНИЕ»</w:t>
      </w:r>
    </w:p>
    <w:p w:rsidR="004A13E7" w:rsidRDefault="004A13E7" w:rsidP="004A13E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741508">
        <w:rPr>
          <w:rFonts w:ascii="Times New Roman" w:hAnsi="Times New Roman"/>
          <w:b/>
          <w:color w:val="000000"/>
          <w:sz w:val="24"/>
          <w:szCs w:val="24"/>
        </w:rPr>
        <w:t>–9 КЛАССЫ</w:t>
      </w:r>
    </w:p>
    <w:p w:rsidR="004A13E7" w:rsidRPr="00741508" w:rsidRDefault="004A13E7" w:rsidP="004A13E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13E7" w:rsidRDefault="004A13E7" w:rsidP="004A13E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8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обществознанию для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41508">
        <w:rPr>
          <w:rFonts w:ascii="Times New Roman" w:hAnsi="Times New Roman"/>
          <w:color w:val="000000"/>
          <w:sz w:val="24"/>
          <w:szCs w:val="24"/>
        </w:rPr>
        <w:t xml:space="preserve">-9 классов составлена в соответствии с требованиями Федерального государственного образовательного стандарта основного общего образования (ФГОС ООО) на основе рабочей программы «Обществознание» 5-9 классы </w:t>
      </w:r>
      <w:r>
        <w:rPr>
          <w:rFonts w:ascii="Times New Roman" w:hAnsi="Times New Roman"/>
          <w:iCs/>
          <w:color w:val="000000"/>
          <w:sz w:val="24"/>
          <w:szCs w:val="24"/>
        </w:rPr>
        <w:t>Л.Н. Боголюбова</w:t>
      </w:r>
      <w:r w:rsidRPr="00741508">
        <w:rPr>
          <w:rFonts w:ascii="Times New Roman" w:hAnsi="Times New Roman"/>
          <w:iCs/>
          <w:color w:val="000000"/>
          <w:sz w:val="24"/>
          <w:szCs w:val="24"/>
        </w:rPr>
        <w:t>, 2012г. и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обеспечена УМК для 6</w:t>
      </w:r>
      <w:r w:rsidRPr="00741508">
        <w:rPr>
          <w:rFonts w:ascii="Times New Roman" w:hAnsi="Times New Roman"/>
          <w:color w:val="000000"/>
          <w:sz w:val="24"/>
          <w:szCs w:val="24"/>
        </w:rPr>
        <w:t>–9-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741508">
        <w:rPr>
          <w:rFonts w:ascii="Times New Roman" w:hAnsi="Times New Roman"/>
          <w:color w:val="000000"/>
          <w:sz w:val="24"/>
          <w:szCs w:val="24"/>
        </w:rPr>
        <w:t xml:space="preserve"> классов авторов </w:t>
      </w:r>
      <w:r>
        <w:rPr>
          <w:rFonts w:ascii="Times New Roman" w:hAnsi="Times New Roman"/>
          <w:color w:val="000000"/>
          <w:sz w:val="24"/>
          <w:szCs w:val="24"/>
        </w:rPr>
        <w:t>Л.Н. Боголюбова, Л.Ф. Ивановой</w:t>
      </w:r>
      <w:r w:rsidRPr="00741508">
        <w:rPr>
          <w:rFonts w:ascii="Times New Roman" w:hAnsi="Times New Roman"/>
          <w:color w:val="000000"/>
          <w:sz w:val="24"/>
          <w:szCs w:val="24"/>
        </w:rPr>
        <w:t>.</w:t>
      </w:r>
    </w:p>
    <w:p w:rsidR="004A13E7" w:rsidRPr="00741508" w:rsidRDefault="004A13E7" w:rsidP="004A13E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A13E7" w:rsidRPr="00741508" w:rsidRDefault="004A13E7" w:rsidP="004A13E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1508">
        <w:rPr>
          <w:rFonts w:ascii="Times New Roman" w:hAnsi="Times New Roman"/>
          <w:color w:val="000000"/>
          <w:sz w:val="24"/>
          <w:szCs w:val="24"/>
        </w:rPr>
        <w:t xml:space="preserve">Обществознание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социального  опыта.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13E7" w:rsidRPr="00741508" w:rsidRDefault="004A13E7" w:rsidP="004A13E7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D9"/>
    <w:rsid w:val="000612D9"/>
    <w:rsid w:val="0038377E"/>
    <w:rsid w:val="004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13E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4A13E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13E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4A13E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2019-03-11T10:57:00Z</dcterms:created>
  <dcterms:modified xsi:type="dcterms:W3CDTF">2019-03-11T10:58:00Z</dcterms:modified>
</cp:coreProperties>
</file>